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1" w:rsidRDefault="00ED1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9C7C" wp14:editId="3DBD4033">
                <wp:simplePos x="0" y="0"/>
                <wp:positionH relativeFrom="column">
                  <wp:posOffset>3705860</wp:posOffset>
                </wp:positionH>
                <wp:positionV relativeFrom="paragraph">
                  <wp:posOffset>899160</wp:posOffset>
                </wp:positionV>
                <wp:extent cx="2941320" cy="5930900"/>
                <wp:effectExtent l="0" t="0" r="1143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як толькі дзіця навучылася хадзіць, яго патрэбна навучыць правільным паводзінам на дарозе;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 xml:space="preserve">-дзецям да пяці год асабліва небяспечна знаходзіцца на дарозе, </w:t>
                            </w:r>
                            <w:r w:rsid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таму</w:t>
                            </w: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 xml:space="preserve"> з імі заўсёды павінны быць дарослыя;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-мал</w:t>
                            </w:r>
                            <w:r w:rsid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ыя</w:t>
                            </w: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 xml:space="preserve"> дзеці не думаюць аб небяспецы, калі выбягаюць на дарогу, таму неабходна сачыць за імі;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дзецям нельга гуляць каля дарогі, асабліва з мячом;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каб пазбегнуць няшчасных выпадкаў</w:t>
                            </w:r>
                            <w:r w:rsid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 xml:space="preserve">, </w:t>
                            </w: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дзяцей  неабходна навучыць хадзіць па тратуарах тварам да аўтамабільнага руху;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старэйшых дзяцей неабходна навучыць прыглядваць за малодшымі;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навучыце дзіця бяспечным паводзінам пры яздзе на веласіпедзе;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не садзіце дзяцей на пярэдняе сядзенне машыны;</w:t>
                            </w:r>
                          </w:p>
                          <w:p w:rsidR="00ED163F" w:rsidRPr="001B5EC1" w:rsidRDefault="00ED163F" w:rsidP="001B5E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</w:pPr>
                            <w:r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>- пры перавозцы дзіцяці</w:t>
                            </w:r>
                            <w:r w:rsidR="001B5EC1" w:rsidRPr="001B5EC1">
                              <w:rPr>
                                <w:rFonts w:ascii="Times New Roman" w:hAnsi="Times New Roman" w:cs="Times New Roman"/>
                                <w:sz w:val="28"/>
                                <w:lang w:val="be-BY"/>
                              </w:rPr>
                              <w:t xml:space="preserve"> на аўтамабілі, выкарыстоўваце спеціяльнае крэсла і рамні бяспекі.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8pt;margin-top:70.8pt;width:231.6pt;height:4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" fillcolor="white [3201]" strokecolor="yellow" strokeweight=".5pt">
                <v:textbox>
                  <w:txbxContent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як толькі дзіця навучылася хадзіць, яго патрэбна навучыць правільным паводзінам на дарозе;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 xml:space="preserve">-дзецям да пяці год асабліва небяспечна знаходзіцца на дарозе, </w:t>
                      </w:r>
                      <w:r w:rsid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таму</w:t>
                      </w: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 xml:space="preserve"> з імі заўсёды павінны быць дарослыя;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-мал</w:t>
                      </w:r>
                      <w:r w:rsid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ыя</w:t>
                      </w: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 xml:space="preserve"> дзеці не думаюць аб небяспецы, калі выбягаюць на дарогу, таму неабходна сачыць за імі;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дзецям нельга гуляць каля дарогі, асабліва з мячом;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каб пазбегнуць няшчасных выпадкаў</w:t>
                      </w:r>
                      <w:r w:rsid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 xml:space="preserve">, </w:t>
                      </w: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дзяцей  неабходна навучыць хадзіць па тратуарах тварам да аўтамабільнага руху;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старэйшых дзяцей неабходна навучыць прыглядваць за малодшымі;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навучыце дзіця бяспечным паводзінам пры яздзе на веласіпедзе;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не садзіце дзяцей на пярэдняе сядзенне машыны;</w:t>
                      </w:r>
                    </w:p>
                    <w:p w:rsidR="00ED163F" w:rsidRPr="001B5EC1" w:rsidRDefault="00ED163F" w:rsidP="001B5E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</w:pPr>
                      <w:r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>- пры перавозцы дзіцяці</w:t>
                      </w:r>
                      <w:r w:rsidR="001B5EC1" w:rsidRPr="001B5EC1">
                        <w:rPr>
                          <w:rFonts w:ascii="Times New Roman" w:hAnsi="Times New Roman" w:cs="Times New Roman"/>
                          <w:sz w:val="28"/>
                          <w:lang w:val="be-BY"/>
                        </w:rPr>
                        <w:t xml:space="preserve"> на аўтамабілі, выкарыстоўваце спеціяльнае крэсла і рамні бяспекі.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A7462" wp14:editId="7FFF98FB">
                <wp:simplePos x="0" y="0"/>
                <wp:positionH relativeFrom="column">
                  <wp:posOffset>471895</wp:posOffset>
                </wp:positionH>
                <wp:positionV relativeFrom="paragraph">
                  <wp:posOffset>1038407</wp:posOffset>
                </wp:positionV>
                <wp:extent cx="2895600" cy="278638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786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3" w:rsidRPr="00ED163F" w:rsidRDefault="009A6E23" w:rsidP="009A6E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be-BY"/>
                              </w:rPr>
                            </w:pPr>
                          </w:p>
                          <w:p w:rsidR="009A6E23" w:rsidRPr="00ED163F" w:rsidRDefault="009A6E23" w:rsidP="00ED16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ED163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ПАВАЖАНЫЯ БАЦЬКІ, БЕРАЖЫЦЕ ЖЫЦЦЁ І ЗДАРОЎЕ ВАШЫХ ДЗЯЦЕЙ!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7.15pt;margin-top:81.75pt;width:228pt;height:2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" fillcolor="#e5b8b7 [1301]" stroked="f" strokeweight=".5pt">
                <v:textbox>
                  <w:txbxContent>
                    <w:p w:rsidR="009A6E23" w:rsidRPr="00ED163F" w:rsidRDefault="009A6E23" w:rsidP="009A6E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be-BY"/>
                        </w:rPr>
                      </w:pPr>
                    </w:p>
                    <w:p w:rsidR="009A6E23" w:rsidRPr="00ED163F" w:rsidRDefault="009A6E23" w:rsidP="00ED16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ED163F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ПАВАЖАНЫЯ БАЦЬКІ, БЕРАЖЫЦЕ ЖЫЦЦЁ І ЗДАРОЎЕ ВАШЫХ ДЗЯЦЕЙ!</w:t>
                      </w:r>
                    </w:p>
                  </w:txbxContent>
                </v:textbox>
              </v:shape>
            </w:pict>
          </mc:Fallback>
        </mc:AlternateContent>
      </w:r>
      <w:r w:rsidR="009A6E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63D6" wp14:editId="4217CBE1">
                <wp:simplePos x="0" y="0"/>
                <wp:positionH relativeFrom="column">
                  <wp:posOffset>3922940</wp:posOffset>
                </wp:positionH>
                <wp:positionV relativeFrom="paragraph">
                  <wp:posOffset>385445</wp:posOffset>
                </wp:positionV>
                <wp:extent cx="2111828" cy="381000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8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E23" w:rsidRPr="009A6E23" w:rsidRDefault="009A6E23" w:rsidP="009A6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be-BY"/>
                              </w:rPr>
                            </w:pPr>
                            <w:r w:rsidRPr="009A6E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be-BY"/>
                              </w:rPr>
                              <w:t>ПАМЯТАЙЦЕ: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308.9pt;margin-top:30.35pt;width:166.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" fillcolor="#c6d9f1 [671]" stroked="f" strokeweight=".5pt">
                <v:textbox>
                  <w:txbxContent>
                    <w:p w:rsidR="009A6E23" w:rsidRPr="009A6E23" w:rsidRDefault="009A6E23" w:rsidP="009A6E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be-BY"/>
                        </w:rPr>
                      </w:pPr>
                      <w:r w:rsidRPr="009A6E23">
                        <w:rPr>
                          <w:rFonts w:ascii="Times New Roman" w:hAnsi="Times New Roman" w:cs="Times New Roman"/>
                          <w:b/>
                          <w:sz w:val="36"/>
                          <w:lang w:val="be-BY"/>
                        </w:rPr>
                        <w:t>ПАМЯТАЙЦЕ: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B4D06">
        <w:rPr>
          <w:noProof/>
          <w:lang w:eastAsia="ru-RU"/>
        </w:rPr>
        <w:drawing>
          <wp:inline distT="0" distB="0" distL="0" distR="0" wp14:anchorId="36E93B57" wp14:editId="2C965AFD">
            <wp:extent cx="10408920" cy="7246620"/>
            <wp:effectExtent l="0" t="0" r="0" b="0"/>
            <wp:docPr id="1" name="Рисунок 1" descr="ÐÐ°ÑÑÐ¸Ð½ÐºÐ¸ Ð¿Ð¾ Ð·Ð°Ð¿ÑÐ¾ÑÑ Ð±ÑÐ¾ÑÑÑÐ° Ð´Ð»Ñ ÑÐ¾Ð´ÑÑÐµÐ»ÐµÐ¹ ÐÐÐÐÐÐÐ¡ÐÐÐ¡Ð¢Ð¬ ÐÐÐ¢ÐÐ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Ð¾ÑÑÑÐ° Ð´Ð»Ñ ÑÐ¾Ð´ÑÑÐµÐ»ÐµÐ¹ ÐÐÐÐÐÐÐ¡ÐÐÐ¡Ð¢Ð¬ ÐÐÐ¢ÐÐ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360" cy="72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161" w:rsidSect="009A6E23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6"/>
    <w:rsid w:val="00193161"/>
    <w:rsid w:val="001B5EC1"/>
    <w:rsid w:val="005B4D06"/>
    <w:rsid w:val="009A6E23"/>
    <w:rsid w:val="00E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cp:lastPrinted>2018-09-29T18:32:00Z</cp:lastPrinted>
  <dcterms:created xsi:type="dcterms:W3CDTF">2018-09-29T17:43:00Z</dcterms:created>
  <dcterms:modified xsi:type="dcterms:W3CDTF">2018-09-29T18:33:00Z</dcterms:modified>
</cp:coreProperties>
</file>